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2E58" w14:textId="1F93D52A" w:rsidR="00FA3EF8" w:rsidRPr="00FA3EF8" w:rsidRDefault="00FA3EF8" w:rsidP="00FA3EF8">
      <w:pPr>
        <w:suppressAutoHyphens/>
        <w:spacing w:after="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EF8">
        <w:rPr>
          <w:rFonts w:ascii="Times New Roman" w:hAnsi="Times New Roman" w:cs="Times New Roman"/>
          <w:b/>
          <w:bCs/>
          <w:sz w:val="32"/>
          <w:szCs w:val="32"/>
        </w:rPr>
        <w:t>MODELLO STIMA SINTETICA</w:t>
      </w:r>
    </w:p>
    <w:p w14:paraId="05657504" w14:textId="77777777" w:rsidR="00FA3EF8" w:rsidRPr="00FA3EF8" w:rsidRDefault="00FA3EF8" w:rsidP="00FA3EF8">
      <w:pPr>
        <w:suppressAutoHyphens/>
        <w:spacing w:after="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C32A9C" w14:textId="1B2E0C43" w:rsidR="00B33739" w:rsidRPr="00B33739" w:rsidRDefault="00B33739" w:rsidP="00B33739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A</w:t>
      </w:r>
      <w:r w:rsidRPr="00B33739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. DESCRIZIONE DELL’IMMOBILE PIGNORATO</w:t>
      </w:r>
    </w:p>
    <w:p w14:paraId="52A4826C" w14:textId="77777777" w:rsidR="00B33739" w:rsidRPr="00B33739" w:rsidRDefault="00B33739" w:rsidP="00B33739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bidi="en-US"/>
        </w:rPr>
      </w:pPr>
      <w:r w:rsidRPr="00B33739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Descrizione immobile </w:t>
      </w:r>
      <w:r w:rsidRPr="00B33739">
        <w:rPr>
          <w:rFonts w:ascii="Times New Roman" w:eastAsia="Times New Roman" w:hAnsi="Times New Roman" w:cs="Times New Roman"/>
          <w:lang w:eastAsia="ar-SA"/>
        </w:rPr>
        <w:t>(</w:t>
      </w:r>
      <w:r w:rsidRPr="00B33739">
        <w:rPr>
          <w:rFonts w:ascii="Times New Roman" w:eastAsia="Times New Roman" w:hAnsi="Times New Roman" w:cs="Times New Roman"/>
          <w:sz w:val="20"/>
          <w:szCs w:val="20"/>
          <w:lang w:eastAsia="ar-SA"/>
        </w:rPr>
        <w:t>la presente scheda dovrà essere ripetuta per ogni immobile pignorato</w:t>
      </w:r>
      <w:r w:rsidRPr="00B33739">
        <w:rPr>
          <w:rFonts w:ascii="Times New Roman" w:eastAsia="Times New Roman" w:hAnsi="Times New Roman" w:cs="Times New Roman"/>
          <w:lang w:eastAsia="ar-SA"/>
        </w:rPr>
        <w:t>)</w:t>
      </w:r>
      <w:bookmarkStart w:id="0" w:name="_Hlk30830503"/>
      <w:bookmarkEnd w:id="0"/>
    </w:p>
    <w:tbl>
      <w:tblPr>
        <w:tblW w:w="9791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927"/>
        <w:gridCol w:w="654"/>
        <w:gridCol w:w="653"/>
        <w:gridCol w:w="318"/>
        <w:gridCol w:w="728"/>
        <w:gridCol w:w="785"/>
        <w:gridCol w:w="785"/>
        <w:gridCol w:w="962"/>
        <w:gridCol w:w="993"/>
        <w:gridCol w:w="1559"/>
        <w:gridCol w:w="1427"/>
      </w:tblGrid>
      <w:tr w:rsidR="00B33739" w:rsidRPr="00B33739" w14:paraId="4EF445EF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vAlign w:val="center"/>
            <w:hideMark/>
          </w:tcPr>
          <w:p w14:paraId="0C2C445A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b/>
                <w:bCs/>
                <w:iCs/>
                <w:lang w:bidi="en-US"/>
              </w:rPr>
              <w:t>Immobile</w:t>
            </w:r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…</w:t>
            </w:r>
          </w:p>
        </w:tc>
        <w:tc>
          <w:tcPr>
            <w:tcW w:w="723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46DF61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3373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bidi="en-US"/>
              </w:rPr>
              <w:t>Tipo</w:t>
            </w:r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:</w:t>
            </w:r>
            <w:proofErr w:type="gramEnd"/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Appartamento, villa, </w:t>
            </w:r>
            <w:proofErr w:type="spellStart"/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ecc</w:t>
            </w:r>
            <w:proofErr w:type="spellEnd"/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…</w:t>
            </w:r>
          </w:p>
        </w:tc>
      </w:tr>
      <w:tr w:rsidR="00B33739" w:rsidRPr="00B33739" w14:paraId="5C4C7301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0C2BB66C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COMUNE</w:t>
            </w:r>
          </w:p>
        </w:tc>
        <w:tc>
          <w:tcPr>
            <w:tcW w:w="723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02037D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</w:tr>
      <w:tr w:rsidR="00B33739" w:rsidRPr="00B33739" w14:paraId="2B3F3E03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7BE4C7B9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VIA / CIVICO</w:t>
            </w:r>
            <w:r w:rsidRPr="00B33739"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  <w:t xml:space="preserve">    </w:t>
            </w:r>
          </w:p>
        </w:tc>
        <w:tc>
          <w:tcPr>
            <w:tcW w:w="723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CF06A9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</w:tr>
      <w:tr w:rsidR="00B33739" w:rsidRPr="00B33739" w14:paraId="29E2B4B2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343AD0E8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PIANO/INTERNO</w:t>
            </w:r>
          </w:p>
        </w:tc>
        <w:tc>
          <w:tcPr>
            <w:tcW w:w="723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6D29A0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</w:tr>
      <w:tr w:rsidR="00B33739" w:rsidRPr="00B33739" w14:paraId="5368BD51" w14:textId="77777777" w:rsidTr="00F4408D">
        <w:trPr>
          <w:cantSplit/>
          <w:trHeight w:val="67"/>
        </w:trPr>
        <w:tc>
          <w:tcPr>
            <w:tcW w:w="2552" w:type="dxa"/>
            <w:gridSpan w:val="4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93AD4C5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61018E0A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UNITÀ AMBIENTALE</w:t>
            </w:r>
          </w:p>
        </w:tc>
        <w:tc>
          <w:tcPr>
            <w:tcW w:w="29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14:paraId="13B2F4DF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SUPERF. CALPESTABILE</w:t>
            </w:r>
          </w:p>
        </w:tc>
      </w:tr>
      <w:tr w:rsidR="00B33739" w:rsidRPr="00B33739" w14:paraId="5BE1555D" w14:textId="77777777" w:rsidTr="00F4408D">
        <w:trPr>
          <w:cantSplit/>
          <w:trHeight w:val="23"/>
        </w:trPr>
        <w:tc>
          <w:tcPr>
            <w:tcW w:w="2552" w:type="dxa"/>
            <w:gridSpan w:val="4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7433B001" w14:textId="77777777" w:rsidR="00B33739" w:rsidRPr="00B33739" w:rsidRDefault="00B33739" w:rsidP="00B33739">
            <w:pPr>
              <w:spacing w:after="0" w:line="240" w:lineRule="auto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DF3FF8F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right"/>
              <w:rPr>
                <w:rFonts w:ascii="Avenir Next LT Pro" w:eastAsia="Arial Unicode MS" w:hAnsi="Avenir Next LT Pro" w:cs="Calibri Light"/>
                <w:iCs/>
                <w:sz w:val="20"/>
                <w:szCs w:val="20"/>
                <w:lang w:bidi="en-US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4A0120E" w14:textId="77777777" w:rsidR="00B33739" w:rsidRPr="00B33739" w:rsidRDefault="00B33739" w:rsidP="00B33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 xml:space="preserve">mq </w:t>
            </w:r>
          </w:p>
        </w:tc>
      </w:tr>
      <w:tr w:rsidR="00B33739" w:rsidRPr="00B33739" w14:paraId="7D155439" w14:textId="77777777" w:rsidTr="00F4408D">
        <w:trPr>
          <w:cantSplit/>
          <w:trHeight w:val="23"/>
        </w:trPr>
        <w:tc>
          <w:tcPr>
            <w:tcW w:w="2552" w:type="dxa"/>
            <w:gridSpan w:val="4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6E94A60D" w14:textId="77777777" w:rsidR="00B33739" w:rsidRPr="00B33739" w:rsidRDefault="00B33739" w:rsidP="00B33739">
            <w:pPr>
              <w:spacing w:after="0" w:line="240" w:lineRule="auto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7B335AF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right"/>
              <w:rPr>
                <w:rFonts w:ascii="Avenir Next LT Pro" w:eastAsia="Arial Unicode MS" w:hAnsi="Avenir Next LT Pro" w:cs="Calibri Light"/>
                <w:iCs/>
                <w:sz w:val="20"/>
                <w:szCs w:val="20"/>
                <w:lang w:bidi="en-US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11F693F" w14:textId="77777777" w:rsidR="00B33739" w:rsidRPr="00B33739" w:rsidRDefault="00B33739" w:rsidP="00B33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>mq</w:t>
            </w:r>
          </w:p>
        </w:tc>
      </w:tr>
      <w:tr w:rsidR="00B33739" w:rsidRPr="00B33739" w14:paraId="1ACB9FB1" w14:textId="77777777" w:rsidTr="00F4408D">
        <w:trPr>
          <w:cantSplit/>
          <w:trHeight w:val="23"/>
        </w:trPr>
        <w:tc>
          <w:tcPr>
            <w:tcW w:w="2552" w:type="dxa"/>
            <w:gridSpan w:val="4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364D13B5" w14:textId="77777777" w:rsidR="00B33739" w:rsidRPr="00B33739" w:rsidRDefault="00B33739" w:rsidP="00B33739">
            <w:pPr>
              <w:spacing w:after="0" w:line="240" w:lineRule="auto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  <w:tc>
          <w:tcPr>
            <w:tcW w:w="723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F9CA1D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33739" w:rsidRPr="00B33739" w14:paraId="25357018" w14:textId="77777777" w:rsidTr="00F4408D">
        <w:trPr>
          <w:cantSplit/>
          <w:trHeight w:val="23"/>
        </w:trPr>
        <w:tc>
          <w:tcPr>
            <w:tcW w:w="6805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10BA0506" w14:textId="77777777" w:rsidR="00B33739" w:rsidRPr="00B33739" w:rsidRDefault="00B33739" w:rsidP="00B337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20"/>
                <w:lang w:bidi="en-US"/>
              </w:rPr>
              <w:t xml:space="preserve">TOTALE SUPERFICIE CALPESTABILE  </w:t>
            </w:r>
          </w:p>
        </w:tc>
        <w:tc>
          <w:tcPr>
            <w:tcW w:w="29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B5F61BD" w14:textId="77777777" w:rsidR="00B33739" w:rsidRPr="00B33739" w:rsidRDefault="00B33739" w:rsidP="00B33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>mq</w:t>
            </w:r>
          </w:p>
        </w:tc>
      </w:tr>
      <w:tr w:rsidR="00B33739" w:rsidRPr="00B33739" w14:paraId="1A5C48C1" w14:textId="77777777" w:rsidTr="00F4408D">
        <w:trPr>
          <w:cantSplit/>
          <w:trHeight w:val="23"/>
        </w:trPr>
        <w:tc>
          <w:tcPr>
            <w:tcW w:w="9791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1A19CB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rPr>
                <w:rFonts w:ascii="Avenir Next LT Pro" w:eastAsia="Arial Unicode MS" w:hAnsi="Avenir Next LT Pro" w:cs="Calibri Light"/>
                <w:b/>
                <w:bCs/>
                <w:iCs/>
                <w:color w:val="FF0000"/>
                <w:sz w:val="20"/>
                <w:szCs w:val="20"/>
                <w:lang w:bidi="en-US"/>
              </w:rPr>
            </w:pPr>
          </w:p>
        </w:tc>
      </w:tr>
      <w:tr w:rsidR="00B33739" w:rsidRPr="00B33739" w14:paraId="216FA046" w14:textId="77777777" w:rsidTr="00F4408D">
        <w:trPr>
          <w:cantSplit/>
          <w:trHeight w:val="23"/>
        </w:trPr>
        <w:tc>
          <w:tcPr>
            <w:tcW w:w="6805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14:paraId="615FDCF1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Accessori dell’immobile</w:t>
            </w:r>
          </w:p>
        </w:tc>
        <w:tc>
          <w:tcPr>
            <w:tcW w:w="29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14:paraId="35ABF8AC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SUPERF. CALPESTABILE</w:t>
            </w:r>
          </w:p>
        </w:tc>
      </w:tr>
      <w:tr w:rsidR="00B33739" w:rsidRPr="00B33739" w14:paraId="73151C21" w14:textId="77777777" w:rsidTr="00F4408D">
        <w:trPr>
          <w:cantSplit/>
          <w:trHeight w:val="23"/>
        </w:trPr>
        <w:tc>
          <w:tcPr>
            <w:tcW w:w="6805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2646356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Arial Unicode MS" w:hAnsi="Avenir Next LT Pro" w:cs="Calibri Light"/>
                <w:b/>
                <w:iCs/>
                <w:sz w:val="20"/>
                <w:szCs w:val="20"/>
                <w:lang w:bidi="en-US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43C623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33739" w:rsidRPr="00B33739" w14:paraId="705988D2" w14:textId="77777777" w:rsidTr="00F4408D">
        <w:trPr>
          <w:cantSplit/>
          <w:trHeight w:val="23"/>
        </w:trPr>
        <w:tc>
          <w:tcPr>
            <w:tcW w:w="9791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E52217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Arial Unicode MS" w:hAnsi="Avenir Next LT Pro" w:cs="Calibri Light"/>
                <w:iCs/>
                <w:sz w:val="20"/>
                <w:szCs w:val="20"/>
                <w:lang w:bidi="en-US"/>
              </w:rPr>
            </w:pPr>
          </w:p>
        </w:tc>
      </w:tr>
      <w:tr w:rsidR="00B33739" w:rsidRPr="00B33739" w14:paraId="46DDED0D" w14:textId="77777777" w:rsidTr="00F4408D">
        <w:trPr>
          <w:trHeight w:val="259"/>
        </w:trPr>
        <w:tc>
          <w:tcPr>
            <w:tcW w:w="9791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hideMark/>
          </w:tcPr>
          <w:p w14:paraId="1FF64C68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 xml:space="preserve">DATI CATASTALI ATTUALI - </w:t>
            </w: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N.C.E.U.      </w:t>
            </w:r>
          </w:p>
        </w:tc>
      </w:tr>
      <w:tr w:rsidR="00B33739" w:rsidRPr="00B33739" w14:paraId="1AA38C07" w14:textId="77777777" w:rsidTr="00F4408D">
        <w:trPr>
          <w:trHeight w:val="272"/>
        </w:trPr>
        <w:tc>
          <w:tcPr>
            <w:tcW w:w="9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ADBD933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Foglio</w:t>
            </w:r>
          </w:p>
        </w:tc>
        <w:tc>
          <w:tcPr>
            <w:tcW w:w="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F284C52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p.lla</w:t>
            </w:r>
            <w:proofErr w:type="spellEnd"/>
          </w:p>
        </w:tc>
        <w:tc>
          <w:tcPr>
            <w:tcW w:w="6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7804DAF9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Sub.</w:t>
            </w:r>
          </w:p>
        </w:tc>
        <w:tc>
          <w:tcPr>
            <w:tcW w:w="10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D5185F4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Zona </w:t>
            </w:r>
            <w:proofErr w:type="spellStart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cens</w:t>
            </w:r>
            <w:proofErr w:type="spellEnd"/>
          </w:p>
        </w:tc>
        <w:tc>
          <w:tcPr>
            <w:tcW w:w="7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B8CD973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Categ</w:t>
            </w:r>
            <w:proofErr w:type="spellEnd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7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157EFBB4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Classe</w:t>
            </w:r>
          </w:p>
        </w:tc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38AE3A9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Consist</w:t>
            </w:r>
            <w:proofErr w:type="spellEnd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24C97DF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Superficie catastale </w:t>
            </w:r>
          </w:p>
        </w:tc>
        <w:tc>
          <w:tcPr>
            <w:tcW w:w="14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F6B18D0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Rendita </w:t>
            </w:r>
          </w:p>
        </w:tc>
      </w:tr>
      <w:tr w:rsidR="00B33739" w:rsidRPr="00B33739" w14:paraId="74EAA45B" w14:textId="77777777" w:rsidTr="00F4408D">
        <w:trPr>
          <w:trHeight w:val="544"/>
        </w:trPr>
        <w:tc>
          <w:tcPr>
            <w:tcW w:w="9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0F3F9F52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  <w:tc>
          <w:tcPr>
            <w:tcW w:w="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16CFB7CD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39CAF0FD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398BF89F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49CDB604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73CC9184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09F75B89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717F3D81" w14:textId="77777777" w:rsidR="00B33739" w:rsidRPr="00B33739" w:rsidRDefault="00B33739" w:rsidP="00B3373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Totale: mq</w:t>
            </w:r>
          </w:p>
          <w:p w14:paraId="39677A8B" w14:textId="77777777" w:rsidR="00B33739" w:rsidRPr="00B33739" w:rsidRDefault="00B33739" w:rsidP="00B3373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Escl</w:t>
            </w:r>
            <w:proofErr w:type="spellEnd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aree scoperte: mq</w:t>
            </w:r>
          </w:p>
        </w:tc>
        <w:tc>
          <w:tcPr>
            <w:tcW w:w="14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1D509ED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€ </w:t>
            </w:r>
          </w:p>
        </w:tc>
      </w:tr>
      <w:tr w:rsidR="00B33739" w:rsidRPr="00B33739" w14:paraId="4CA3874F" w14:textId="77777777" w:rsidTr="00F4408D">
        <w:trPr>
          <w:trHeight w:val="272"/>
        </w:trPr>
        <w:tc>
          <w:tcPr>
            <w:tcW w:w="9791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8B04066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Indirizzo:</w:t>
            </w:r>
          </w:p>
        </w:tc>
      </w:tr>
      <w:tr w:rsidR="00B33739" w:rsidRPr="00B33739" w14:paraId="3DA84A8A" w14:textId="77777777" w:rsidTr="00F4408D">
        <w:tc>
          <w:tcPr>
            <w:tcW w:w="9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8ABE03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 xml:space="preserve">CARATTERISTICHE INTERNE </w:t>
            </w:r>
          </w:p>
        </w:tc>
      </w:tr>
      <w:tr w:rsidR="00B33739" w:rsidRPr="00B33739" w14:paraId="4AFB0BFD" w14:textId="77777777" w:rsidTr="00F4408D">
        <w:tc>
          <w:tcPr>
            <w:tcW w:w="9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549D" w14:textId="77777777" w:rsidR="00B33739" w:rsidRPr="00B33739" w:rsidRDefault="00B33739" w:rsidP="00B33739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4"/>
                <w:lang w:eastAsia="ar-SA"/>
              </w:rPr>
            </w:pPr>
          </w:p>
        </w:tc>
      </w:tr>
      <w:tr w:rsidR="00B33739" w:rsidRPr="00B33739" w14:paraId="6E826B8B" w14:textId="77777777" w:rsidTr="00F4408D">
        <w:tc>
          <w:tcPr>
            <w:tcW w:w="9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07B39E" w14:textId="77777777" w:rsidR="00B33739" w:rsidRPr="00B33739" w:rsidRDefault="00B33739" w:rsidP="00B33739">
            <w:pPr>
              <w:suppressAutoHyphens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>CARATTERISTICHE ESTERNE</w:t>
            </w: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    </w:t>
            </w:r>
          </w:p>
        </w:tc>
      </w:tr>
      <w:tr w:rsidR="00B33739" w:rsidRPr="00B33739" w14:paraId="5C82C077" w14:textId="77777777" w:rsidTr="00F4408D">
        <w:tc>
          <w:tcPr>
            <w:tcW w:w="9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A7B6" w14:textId="77777777" w:rsidR="00B33739" w:rsidRPr="00B33739" w:rsidRDefault="00B33739" w:rsidP="00B33739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7030A0"/>
                <w:sz w:val="20"/>
                <w:szCs w:val="20"/>
                <w:lang w:bidi="en-US"/>
              </w:rPr>
            </w:pPr>
          </w:p>
        </w:tc>
      </w:tr>
    </w:tbl>
    <w:p w14:paraId="783F9D02" w14:textId="4F6A0413" w:rsidR="00B33739" w:rsidRPr="00B33739" w:rsidRDefault="00F4408D" w:rsidP="00B33739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</w:t>
      </w:r>
    </w:p>
    <w:p w14:paraId="3B774898" w14:textId="77777777" w:rsidR="00B33739" w:rsidRPr="00B33739" w:rsidRDefault="00B33739" w:rsidP="00B33739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6A28B43A" w14:textId="77777777" w:rsidR="00B33739" w:rsidRPr="00B33739" w:rsidRDefault="00B33739" w:rsidP="00B33739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bidi="en-US"/>
        </w:rPr>
      </w:pPr>
      <w:r w:rsidRPr="00B33739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Oppure per i terreni </w:t>
      </w:r>
      <w:r w:rsidRPr="00B33739">
        <w:rPr>
          <w:rFonts w:ascii="Times New Roman" w:eastAsia="Times New Roman" w:hAnsi="Times New Roman" w:cs="Times New Roman"/>
          <w:lang w:eastAsia="ar-SA"/>
        </w:rPr>
        <w:t>(</w:t>
      </w:r>
      <w:r w:rsidRPr="00B33739">
        <w:rPr>
          <w:rFonts w:ascii="Times New Roman" w:eastAsia="Times New Roman" w:hAnsi="Times New Roman" w:cs="Times New Roman"/>
          <w:sz w:val="20"/>
          <w:szCs w:val="20"/>
          <w:lang w:eastAsia="ar-SA"/>
        </w:rPr>
        <w:t>la presente scheda dovrà essere ripetuta per ogni immobile pignorato</w:t>
      </w:r>
      <w:r w:rsidRPr="00B33739">
        <w:rPr>
          <w:rFonts w:ascii="Times New Roman" w:eastAsia="Times New Roman" w:hAnsi="Times New Roman" w:cs="Times New Roman"/>
          <w:lang w:eastAsia="ar-SA"/>
        </w:rPr>
        <w:t>)</w:t>
      </w:r>
    </w:p>
    <w:tbl>
      <w:tblPr>
        <w:tblW w:w="9791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927"/>
        <w:gridCol w:w="775"/>
        <w:gridCol w:w="708"/>
        <w:gridCol w:w="142"/>
        <w:gridCol w:w="1418"/>
        <w:gridCol w:w="1701"/>
        <w:gridCol w:w="2126"/>
        <w:gridCol w:w="1994"/>
      </w:tblGrid>
      <w:tr w:rsidR="00B33739" w:rsidRPr="00B33739" w14:paraId="1C8AC887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vAlign w:val="center"/>
            <w:hideMark/>
          </w:tcPr>
          <w:p w14:paraId="3696FA13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b/>
                <w:bCs/>
                <w:iCs/>
                <w:lang w:bidi="en-US"/>
              </w:rPr>
              <w:t>Immobile</w:t>
            </w:r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…</w:t>
            </w:r>
          </w:p>
        </w:tc>
        <w:tc>
          <w:tcPr>
            <w:tcW w:w="723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9047F0C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3373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bidi="en-US"/>
              </w:rPr>
              <w:t>Tipo</w:t>
            </w:r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:</w:t>
            </w:r>
            <w:proofErr w:type="gramEnd"/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Terreno coltivato/libero, </w:t>
            </w:r>
            <w:proofErr w:type="spellStart"/>
            <w:r w:rsidRPr="00B337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ecc</w:t>
            </w:r>
            <w:proofErr w:type="spellEnd"/>
          </w:p>
        </w:tc>
      </w:tr>
      <w:tr w:rsidR="00B33739" w:rsidRPr="00B33739" w14:paraId="6D6D2FC5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133B9C5E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COMUNE</w:t>
            </w:r>
          </w:p>
        </w:tc>
        <w:tc>
          <w:tcPr>
            <w:tcW w:w="723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EA73E6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</w:tr>
      <w:tr w:rsidR="00B33739" w:rsidRPr="00B33739" w14:paraId="7EE7A698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10CE8417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VIA / CIVICO</w:t>
            </w:r>
            <w:r w:rsidRPr="00B33739"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  <w:t xml:space="preserve">    </w:t>
            </w:r>
          </w:p>
        </w:tc>
        <w:tc>
          <w:tcPr>
            <w:tcW w:w="723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AE3301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</w:tr>
      <w:tr w:rsidR="00B33739" w:rsidRPr="00B33739" w14:paraId="7819A471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17EF1161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TIPO COLTURA</w:t>
            </w:r>
          </w:p>
        </w:tc>
        <w:tc>
          <w:tcPr>
            <w:tcW w:w="723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97A68F7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</w:tr>
      <w:tr w:rsidR="00B33739" w:rsidRPr="00B33739" w14:paraId="7D022238" w14:textId="77777777" w:rsidTr="00F4408D">
        <w:trPr>
          <w:cantSplit/>
          <w:trHeight w:val="23"/>
        </w:trPr>
        <w:tc>
          <w:tcPr>
            <w:tcW w:w="9791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C685A8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right"/>
              <w:rPr>
                <w:rFonts w:ascii="Avenir Next LT Pro" w:eastAsia="Arial Unicode MS" w:hAnsi="Avenir Next LT Pro" w:cs="Calibri Light"/>
                <w:iCs/>
                <w:sz w:val="20"/>
                <w:szCs w:val="20"/>
                <w:lang w:bidi="en-US"/>
              </w:rPr>
            </w:pPr>
          </w:p>
        </w:tc>
      </w:tr>
      <w:tr w:rsidR="00B33739" w:rsidRPr="00B33739" w14:paraId="43419984" w14:textId="77777777" w:rsidTr="00F4408D">
        <w:trPr>
          <w:cantSplit/>
          <w:trHeight w:val="23"/>
        </w:trPr>
        <w:tc>
          <w:tcPr>
            <w:tcW w:w="255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9D9D9"/>
            <w:vAlign w:val="center"/>
            <w:hideMark/>
          </w:tcPr>
          <w:p w14:paraId="55E7B448" w14:textId="77777777" w:rsidR="00B33739" w:rsidRPr="00B33739" w:rsidRDefault="00B33739" w:rsidP="00B337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20"/>
                <w:lang w:bidi="en-US"/>
              </w:rPr>
              <w:t xml:space="preserve">TOTALE SUPERFICIE  </w:t>
            </w:r>
          </w:p>
        </w:tc>
        <w:tc>
          <w:tcPr>
            <w:tcW w:w="723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4FC0466" w14:textId="77777777" w:rsidR="00B33739" w:rsidRPr="00B33739" w:rsidRDefault="00B33739" w:rsidP="00B33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>mq</w:t>
            </w:r>
          </w:p>
        </w:tc>
      </w:tr>
      <w:tr w:rsidR="00B33739" w:rsidRPr="00B33739" w14:paraId="323691D9" w14:textId="77777777" w:rsidTr="00F4408D">
        <w:trPr>
          <w:cantSplit/>
          <w:trHeight w:val="23"/>
        </w:trPr>
        <w:tc>
          <w:tcPr>
            <w:tcW w:w="9791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AB3C56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rPr>
                <w:rFonts w:ascii="Avenir Next LT Pro" w:eastAsia="Arial Unicode MS" w:hAnsi="Avenir Next LT Pro" w:cs="Calibri Light"/>
                <w:b/>
                <w:bCs/>
                <w:iCs/>
                <w:color w:val="FF0000"/>
                <w:sz w:val="20"/>
                <w:szCs w:val="20"/>
                <w:lang w:bidi="en-US"/>
              </w:rPr>
            </w:pPr>
          </w:p>
        </w:tc>
      </w:tr>
      <w:tr w:rsidR="00B33739" w:rsidRPr="00B33739" w14:paraId="2ACF53A7" w14:textId="77777777" w:rsidTr="00F4408D">
        <w:trPr>
          <w:cantSplit/>
          <w:trHeight w:val="23"/>
        </w:trPr>
        <w:tc>
          <w:tcPr>
            <w:tcW w:w="9791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14:paraId="42AABADC" w14:textId="77777777" w:rsidR="00B33739" w:rsidRPr="00B33739" w:rsidRDefault="00B33739" w:rsidP="00B33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>CONFINI</w:t>
            </w:r>
          </w:p>
        </w:tc>
      </w:tr>
      <w:tr w:rsidR="00B33739" w:rsidRPr="00B33739" w14:paraId="2FAAE97D" w14:textId="77777777" w:rsidTr="00F4408D">
        <w:trPr>
          <w:cantSplit/>
          <w:trHeight w:val="23"/>
        </w:trPr>
        <w:tc>
          <w:tcPr>
            <w:tcW w:w="9791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C8FD50" w14:textId="77777777" w:rsidR="00B33739" w:rsidRPr="00B33739" w:rsidRDefault="00B33739" w:rsidP="00B33739">
            <w:pPr>
              <w:suppressAutoHyphens/>
              <w:snapToGrid w:val="0"/>
              <w:spacing w:after="0" w:line="240" w:lineRule="auto"/>
              <w:jc w:val="both"/>
              <w:rPr>
                <w:rFonts w:ascii="Avenir Next LT Pro" w:eastAsia="Arial Unicode MS" w:hAnsi="Avenir Next LT Pro" w:cs="Calibri Light"/>
                <w:iCs/>
                <w:sz w:val="20"/>
                <w:szCs w:val="20"/>
                <w:lang w:bidi="en-US"/>
              </w:rPr>
            </w:pPr>
          </w:p>
        </w:tc>
      </w:tr>
      <w:tr w:rsidR="00B33739" w:rsidRPr="00B33739" w14:paraId="1599154F" w14:textId="77777777" w:rsidTr="00F4408D">
        <w:trPr>
          <w:trHeight w:val="259"/>
        </w:trPr>
        <w:tc>
          <w:tcPr>
            <w:tcW w:w="9791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hideMark/>
          </w:tcPr>
          <w:p w14:paraId="4ACC2AF7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 xml:space="preserve">DATI CATASTALI ATTUALI – </w:t>
            </w: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N.C.T. – SEZIONE ….     </w:t>
            </w:r>
          </w:p>
        </w:tc>
      </w:tr>
      <w:tr w:rsidR="00B33739" w:rsidRPr="00B33739" w14:paraId="5A9E7559" w14:textId="77777777" w:rsidTr="00F4408D">
        <w:trPr>
          <w:trHeight w:val="272"/>
        </w:trPr>
        <w:tc>
          <w:tcPr>
            <w:tcW w:w="9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CD3276E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Foglio</w:t>
            </w:r>
          </w:p>
        </w:tc>
        <w:tc>
          <w:tcPr>
            <w:tcW w:w="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B9C757D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p.lla</w:t>
            </w:r>
            <w:proofErr w:type="spellEnd"/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7C53FDAB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Sub.</w:t>
            </w:r>
          </w:p>
        </w:tc>
        <w:tc>
          <w:tcPr>
            <w:tcW w:w="15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D379157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Qualità Classe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17CF9924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Superficie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1232A816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R. Domenicale</w:t>
            </w:r>
          </w:p>
        </w:tc>
        <w:tc>
          <w:tcPr>
            <w:tcW w:w="19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C671BB3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R. Agraria </w:t>
            </w:r>
          </w:p>
        </w:tc>
      </w:tr>
      <w:tr w:rsidR="00B33739" w:rsidRPr="00B33739" w14:paraId="4ED5E2A1" w14:textId="77777777" w:rsidTr="00F4408D">
        <w:trPr>
          <w:trHeight w:val="544"/>
        </w:trPr>
        <w:tc>
          <w:tcPr>
            <w:tcW w:w="9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0C08B093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Avenir Next LT Pro" w:eastAsia="Times New Roman" w:hAnsi="Avenir Next LT Pro" w:cs="Calibri Light"/>
                <w:sz w:val="20"/>
                <w:szCs w:val="20"/>
                <w:lang w:bidi="en-US"/>
              </w:rPr>
            </w:pPr>
          </w:p>
        </w:tc>
        <w:tc>
          <w:tcPr>
            <w:tcW w:w="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446AB7B1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4D15D54C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59A48FD6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192EECAC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383A337D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D6144F" w14:textId="77777777" w:rsidR="00B33739" w:rsidRPr="00B33739" w:rsidRDefault="00B33739" w:rsidP="00B33739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33739" w:rsidRPr="00B33739" w14:paraId="6294935B" w14:textId="77777777" w:rsidTr="00F4408D">
        <w:trPr>
          <w:trHeight w:val="272"/>
        </w:trPr>
        <w:tc>
          <w:tcPr>
            <w:tcW w:w="9791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E6422B6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Indirizzo:</w:t>
            </w:r>
          </w:p>
        </w:tc>
      </w:tr>
      <w:tr w:rsidR="00B33739" w:rsidRPr="00B33739" w14:paraId="288127EA" w14:textId="77777777" w:rsidTr="00F4408D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E5F1FB" w14:textId="77777777" w:rsidR="00B33739" w:rsidRPr="00B33739" w:rsidRDefault="00B33739" w:rsidP="00B337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 xml:space="preserve">CARATTERISTICHE INTERNE </w:t>
            </w:r>
          </w:p>
        </w:tc>
      </w:tr>
      <w:tr w:rsidR="00B33739" w:rsidRPr="00B33739" w14:paraId="575904F4" w14:textId="77777777" w:rsidTr="00F4408D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C2C6" w14:textId="77777777" w:rsidR="00B33739" w:rsidRDefault="00B33739" w:rsidP="00B33739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4"/>
                <w:lang w:eastAsia="ar-SA"/>
              </w:rPr>
            </w:pPr>
          </w:p>
          <w:p w14:paraId="7DE50E0D" w14:textId="3DFF355B" w:rsidR="00D77DF3" w:rsidRPr="00B33739" w:rsidRDefault="00D77DF3" w:rsidP="00B33739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4"/>
                <w:lang w:eastAsia="ar-SA"/>
              </w:rPr>
            </w:pPr>
          </w:p>
        </w:tc>
      </w:tr>
      <w:tr w:rsidR="00B33739" w:rsidRPr="00B33739" w14:paraId="1B985B7F" w14:textId="77777777" w:rsidTr="00F4408D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1FE4C7" w14:textId="77777777" w:rsidR="00B33739" w:rsidRPr="00B33739" w:rsidRDefault="00B33739" w:rsidP="00B33739">
            <w:pPr>
              <w:suppressAutoHyphens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739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bidi="en-US"/>
              </w:rPr>
              <w:t>CARATTERISTICHE ESTERNE</w:t>
            </w:r>
            <w:r w:rsidRPr="00B3373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    </w:t>
            </w:r>
          </w:p>
        </w:tc>
      </w:tr>
      <w:tr w:rsidR="00B33739" w:rsidRPr="00B33739" w14:paraId="3607FD09" w14:textId="77777777" w:rsidTr="00F4408D"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575C" w14:textId="77777777" w:rsidR="00B33739" w:rsidRDefault="00B33739" w:rsidP="00B33739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7030A0"/>
                <w:sz w:val="20"/>
                <w:szCs w:val="20"/>
                <w:lang w:bidi="en-US"/>
              </w:rPr>
            </w:pPr>
          </w:p>
          <w:p w14:paraId="3EFAC944" w14:textId="0572C9D3" w:rsidR="00D77DF3" w:rsidRPr="00B33739" w:rsidRDefault="00D77DF3" w:rsidP="00B33739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7030A0"/>
                <w:sz w:val="20"/>
                <w:szCs w:val="20"/>
                <w:lang w:bidi="en-US"/>
              </w:rPr>
            </w:pPr>
          </w:p>
        </w:tc>
      </w:tr>
    </w:tbl>
    <w:p w14:paraId="1666D738" w14:textId="675D73B0" w:rsidR="00F4408D" w:rsidRPr="00B33739" w:rsidRDefault="00F4408D" w:rsidP="00F4408D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B</w:t>
      </w:r>
      <w:r w:rsidRPr="00B33739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STIMA SINTETICA </w:t>
      </w:r>
      <w:r w:rsidRPr="00B33739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DELL’IMMOBILE PIGNORATO</w:t>
      </w:r>
    </w:p>
    <w:p w14:paraId="61994EFD" w14:textId="3AB94506" w:rsidR="00F4408D" w:rsidRPr="00F4408D" w:rsidRDefault="00F4408D" w:rsidP="00F4408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8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06"/>
        <w:gridCol w:w="557"/>
        <w:gridCol w:w="622"/>
        <w:gridCol w:w="104"/>
        <w:gridCol w:w="2022"/>
        <w:gridCol w:w="2179"/>
        <w:gridCol w:w="373"/>
        <w:gridCol w:w="301"/>
        <w:gridCol w:w="1800"/>
      </w:tblGrid>
      <w:tr w:rsidR="00F4408D" w:rsidRPr="00F4408D" w14:paraId="1BEB44C7" w14:textId="77777777" w:rsidTr="00F4408D">
        <w:trPr>
          <w:trHeight w:val="114"/>
        </w:trPr>
        <w:tc>
          <w:tcPr>
            <w:tcW w:w="31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1783A91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Immobile …</w:t>
            </w:r>
          </w:p>
          <w:p w14:paraId="0C6BB3C8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Appartamento piano …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DCB0BD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Sup</w:t>
            </w:r>
            <w:proofErr w:type="spellEnd"/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lorda (mq)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74F52A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Ragguagliamento (DPRn138/1998)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EE1011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Sup</w:t>
            </w:r>
            <w:proofErr w:type="spellEnd"/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ragguagliata</w:t>
            </w:r>
          </w:p>
        </w:tc>
      </w:tr>
      <w:tr w:rsidR="00F4408D" w:rsidRPr="00F4408D" w14:paraId="78BA6D10" w14:textId="77777777" w:rsidTr="00F4408D">
        <w:trPr>
          <w:trHeight w:val="560"/>
        </w:trPr>
        <w:tc>
          <w:tcPr>
            <w:tcW w:w="31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A4FA6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E667A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mq 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E219F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100% muri perimetrali      </w:t>
            </w:r>
          </w:p>
          <w:p w14:paraId="4A5CBFA8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50% muri confinanti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6346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mq </w:t>
            </w:r>
          </w:p>
        </w:tc>
      </w:tr>
      <w:tr w:rsidR="00F4408D" w:rsidRPr="00F4408D" w14:paraId="1C6713D6" w14:textId="77777777" w:rsidTr="00F4408D">
        <w:trPr>
          <w:trHeight w:val="409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6E996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Accessori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BF32F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Balcone….</w:t>
            </w:r>
            <w:proofErr w:type="gramEnd"/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D4E28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mq 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C2695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D1A2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mq</w:t>
            </w:r>
          </w:p>
        </w:tc>
      </w:tr>
      <w:tr w:rsidR="00F4408D" w:rsidRPr="00F4408D" w14:paraId="429DBB32" w14:textId="77777777" w:rsidTr="00F4408D">
        <w:trPr>
          <w:trHeight w:val="412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0C65E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6E4E2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Cantina….</w:t>
            </w:r>
            <w:proofErr w:type="gramEnd"/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778B0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DAF76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10C32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08D" w:rsidRPr="00F4408D" w14:paraId="0B716DF1" w14:textId="77777777" w:rsidTr="00F4408D">
        <w:tc>
          <w:tcPr>
            <w:tcW w:w="5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34F9F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B2542A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Superficie commerciale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9B15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mq</w:t>
            </w:r>
          </w:p>
        </w:tc>
      </w:tr>
      <w:tr w:rsidR="00F4408D" w:rsidRPr="00F4408D" w14:paraId="47CA5B0B" w14:textId="77777777" w:rsidTr="00F4408D">
        <w:trPr>
          <w:trHeight w:val="119"/>
        </w:trPr>
        <w:tc>
          <w:tcPr>
            <w:tcW w:w="9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936D07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08D" w:rsidRPr="00F4408D" w14:paraId="7824C76B" w14:textId="77777777" w:rsidTr="00F4408D"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DB30DFB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Tipologia immobile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92C229C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Valori di mercato €/mq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389F00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Valore medio €/mq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38A528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Prezzo unitari con arrotondamenti</w:t>
            </w:r>
          </w:p>
        </w:tc>
      </w:tr>
      <w:tr w:rsidR="00F4408D" w:rsidRPr="00F4408D" w14:paraId="1D475E82" w14:textId="77777777" w:rsidTr="00F4408D">
        <w:trPr>
          <w:trHeight w:val="56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3568C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Immobile pignorato</w:t>
            </w: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C0A4F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Val. locali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43D30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Min. … ÷ Max. …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C0EAA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€/mq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5A63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€/mq</w:t>
            </w:r>
          </w:p>
        </w:tc>
      </w:tr>
      <w:tr w:rsidR="00F4408D" w:rsidRPr="00F4408D" w14:paraId="57B7EE91" w14:textId="77777777" w:rsidTr="00F4408D">
        <w:trPr>
          <w:trHeight w:val="53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17332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D3A6E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OMI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74BB3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Min. … ÷ Max. 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005A5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€/mq</w:t>
            </w: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48D5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08D" w:rsidRPr="00F4408D" w14:paraId="3314357F" w14:textId="77777777" w:rsidTr="00F4408D">
        <w:trPr>
          <w:trHeight w:val="53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80CB0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B97E0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E4159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Min. … ÷ Max. 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DA60F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€/mq</w:t>
            </w: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662A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08D" w:rsidRPr="00F4408D" w14:paraId="3FDE5D01" w14:textId="77777777" w:rsidTr="00F4408D">
        <w:tc>
          <w:tcPr>
            <w:tcW w:w="9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55139E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4408D" w:rsidRPr="00F4408D" w14:paraId="101C00EB" w14:textId="77777777" w:rsidTr="00F4408D">
        <w:tc>
          <w:tcPr>
            <w:tcW w:w="9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0327E" w14:textId="20B4434D" w:rsid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Adeguamenti e correzione del valore di mercato </w:t>
            </w:r>
            <w:r w:rsidR="00D77D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–</w:t>
            </w:r>
          </w:p>
          <w:p w14:paraId="4C784BC2" w14:textId="77777777" w:rsidR="00D77DF3" w:rsidRDefault="00D77DF3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0A2C994" w14:textId="3E8697BF" w:rsidR="00D77DF3" w:rsidRPr="00F4408D" w:rsidRDefault="00D77DF3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08D" w:rsidRPr="00F4408D" w14:paraId="35D2B2FF" w14:textId="77777777" w:rsidTr="00F4408D">
        <w:tc>
          <w:tcPr>
            <w:tcW w:w="9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B5CE2" w14:textId="77777777" w:rsidR="00F4408D" w:rsidRDefault="00F4408D" w:rsidP="00F44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Descrizione metodo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per gli adeguamenti e le correzioni</w:t>
            </w:r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CE55AA1" w14:textId="0800B472" w:rsidR="00D77DF3" w:rsidRPr="00F4408D" w:rsidRDefault="00D77DF3" w:rsidP="00D77DF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(N.B. indicare in particolare se è già possibile sulla base della documentazione in possesso prevedere l’esistenza di abusi edilizi particolarmente significativi e astrattamente idonei, ove confermati dalle verifiche effettuate nel corso del giudizio, a svalutare il cespite)</w:t>
            </w:r>
          </w:p>
        </w:tc>
      </w:tr>
      <w:tr w:rsidR="00F4408D" w:rsidRPr="00F4408D" w14:paraId="2E9EAF19" w14:textId="77777777" w:rsidTr="00F4408D">
        <w:tc>
          <w:tcPr>
            <w:tcW w:w="9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F29B8AD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408D" w:rsidRPr="00F4408D" w14:paraId="37196ADC" w14:textId="77777777" w:rsidTr="00F4408D">
        <w:tc>
          <w:tcPr>
            <w:tcW w:w="9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01B71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-Valore di mercato compendio pignorato -</w:t>
            </w:r>
          </w:p>
        </w:tc>
      </w:tr>
      <w:tr w:rsidR="00F4408D" w:rsidRPr="00F4408D" w14:paraId="547DF050" w14:textId="77777777" w:rsidTr="00F4408D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5254539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Bene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1DD8A99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Mq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B1B0932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€/mq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3C6F13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Valore di mercato</w:t>
            </w:r>
          </w:p>
        </w:tc>
      </w:tr>
      <w:tr w:rsidR="00F4408D" w:rsidRPr="00F4408D" w14:paraId="536A8F8E" w14:textId="77777777" w:rsidTr="00F4408D"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7900AE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(Immobile pignorato)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C0854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782E65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8B528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€</w:t>
            </w:r>
          </w:p>
        </w:tc>
      </w:tr>
      <w:tr w:rsidR="00F4408D" w:rsidRPr="00F4408D" w14:paraId="6C5467E4" w14:textId="77777777" w:rsidTr="00F4408D">
        <w:tc>
          <w:tcPr>
            <w:tcW w:w="7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121420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Valore di Mercato in cifra tonda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AEBC9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€</w:t>
            </w:r>
          </w:p>
        </w:tc>
      </w:tr>
      <w:tr w:rsidR="00F4408D" w:rsidRPr="00F4408D" w14:paraId="30EB7936" w14:textId="77777777" w:rsidTr="00F4408D">
        <w:tc>
          <w:tcPr>
            <w:tcW w:w="9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D2288EA" w14:textId="77777777" w:rsidR="00F4408D" w:rsidRPr="00F4408D" w:rsidRDefault="00F4408D" w:rsidP="00F440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C0D819E" w14:textId="06A53E51" w:rsidR="001F3675" w:rsidRDefault="00F4408D"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F3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4CF80C3D"/>
    <w:multiLevelType w:val="multilevel"/>
    <w:tmpl w:val="5402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85173"/>
    <w:multiLevelType w:val="multilevel"/>
    <w:tmpl w:val="CF8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D410D"/>
    <w:multiLevelType w:val="multilevel"/>
    <w:tmpl w:val="9E68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358540">
    <w:abstractNumId w:val="2"/>
  </w:num>
  <w:num w:numId="2" w16cid:durableId="1085343276">
    <w:abstractNumId w:val="1"/>
  </w:num>
  <w:num w:numId="3" w16cid:durableId="1758020003">
    <w:abstractNumId w:val="3"/>
  </w:num>
  <w:num w:numId="4" w16cid:durableId="184092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39"/>
    <w:rsid w:val="006507AA"/>
    <w:rsid w:val="007825E6"/>
    <w:rsid w:val="0095066A"/>
    <w:rsid w:val="00B33739"/>
    <w:rsid w:val="00BA121B"/>
    <w:rsid w:val="00D77DF3"/>
    <w:rsid w:val="00F4408D"/>
    <w:rsid w:val="00F558B9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46BA"/>
  <w15:chartTrackingRefBased/>
  <w15:docId w15:val="{2ABC5E14-1CFF-4424-8375-F377A86E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37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4FC740F4DA5418070718AD39A9200" ma:contentTypeVersion="9" ma:contentTypeDescription="Creare un nuovo documento." ma:contentTypeScope="" ma:versionID="08eb259a37ca814baea071cb33903fe3">
  <xsd:schema xmlns:xsd="http://www.w3.org/2001/XMLSchema" xmlns:xs="http://www.w3.org/2001/XMLSchema" xmlns:p="http://schemas.microsoft.com/office/2006/metadata/properties" xmlns:ns3="61d4e03b-f502-4d60-b0a4-55ca6a1dc078" targetNamespace="http://schemas.microsoft.com/office/2006/metadata/properties" ma:root="true" ma:fieldsID="e49bc99c3dc79f3a80f9c76c59bb363c" ns3:_="">
    <xsd:import namespace="61d4e03b-f502-4d60-b0a4-55ca6a1dc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e03b-f502-4d60-b0a4-55ca6a1d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7CB15-25BF-4640-A6D7-0EB5CA0A5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4e03b-f502-4d60-b0a4-55ca6a1dc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FB2BE-F473-4616-A37C-91F12F5B4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AB203-FFAA-4946-875E-DAD7700B36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1d4e03b-f502-4d60-b0a4-55ca6a1dc07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Vigorito</dc:creator>
  <cp:keywords/>
  <dc:description/>
  <cp:lastModifiedBy>Alessandra Dominici</cp:lastModifiedBy>
  <cp:revision>2</cp:revision>
  <dcterms:created xsi:type="dcterms:W3CDTF">2023-07-14T12:45:00Z</dcterms:created>
  <dcterms:modified xsi:type="dcterms:W3CDTF">2023-07-14T12:45:00Z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0x010100F794FC740F4DA5418070718AD39A9200</vt:lpwstr>
  </property>
</Properties>
</file>